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C84" w:rsidRDefault="00A14C84" w:rsidP="00A14C84">
      <w:pPr>
        <w:autoSpaceDE w:val="0"/>
        <w:autoSpaceDN w:val="0"/>
        <w:ind w:left="420" w:hangingChars="200" w:hanging="42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＜標準様式第2－1＞　開示請求書</w:t>
      </w:r>
    </w:p>
    <w:p w:rsidR="00A14C84" w:rsidRPr="009C1FD7" w:rsidRDefault="00A14C84" w:rsidP="00A14C84">
      <w:pPr>
        <w:autoSpaceDE w:val="0"/>
        <w:autoSpaceDN w:val="0"/>
        <w:rPr>
          <w:rFonts w:ascii="ＭＳ ゴシック" w:eastAsia="ＭＳ ゴシック" w:hAnsi="ＭＳ ゴシック"/>
          <w:snapToGrid w:val="0"/>
          <w:color w:val="000000" w:themeColor="text1"/>
          <w:kern w:val="0"/>
        </w:rPr>
      </w:pPr>
    </w:p>
    <w:p w:rsidR="00A14C84" w:rsidRPr="009C1FD7" w:rsidRDefault="00A14C84" w:rsidP="00A14C84">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A14C84" w:rsidRPr="009C1FD7" w:rsidRDefault="00A14C84" w:rsidP="00A14C84">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rsidR="00A14C84" w:rsidRPr="009C1FD7" w:rsidRDefault="00835E41" w:rsidP="00A14C84">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sdt>
        <w:sdtPr>
          <w:rPr>
            <w:rFonts w:ascii="ＭＳ ゴシック" w:eastAsia="ＭＳ ゴシック" w:hAnsi="ＭＳ ゴシック" w:hint="eastAsia"/>
            <w:snapToGrid w:val="0"/>
            <w:color w:val="000000" w:themeColor="text1"/>
            <w:kern w:val="0"/>
            <w:sz w:val="22"/>
          </w:rPr>
          <w:id w:val="-2098090878"/>
          <w:placeholder>
            <w:docPart w:val="DefaultPlaceholder_-1854013438"/>
          </w:placeholder>
          <w:dropDownList>
            <w:listItem w:displayText="（選択してください）" w:value="（選択してください）"/>
            <w:listItem w:displayText="公正取引委員会事務総長" w:value="公正取引委員会事務総長"/>
            <w:listItem w:displayText="公正取引委員会事務総局経済取引局長" w:value="公正取引委員会事務総局経済取引局長"/>
            <w:listItem w:displayText="公正取引委員会事務総局経済取引局取引部長" w:value="公正取引委員会事務総局経済取引局取引部長"/>
            <w:listItem w:displayText="公正取引委員会事務総局審査局長" w:value="公正取引委員会事務総局審査局長"/>
          </w:dropDownList>
        </w:sdtPr>
        <w:sdtEndPr/>
        <w:sdtContent>
          <w:r w:rsidR="00C91E68">
            <w:rPr>
              <w:rFonts w:ascii="ＭＳ ゴシック" w:eastAsia="ＭＳ ゴシック" w:hAnsi="ＭＳ ゴシック" w:hint="eastAsia"/>
              <w:snapToGrid w:val="0"/>
              <w:color w:val="000000" w:themeColor="text1"/>
              <w:kern w:val="0"/>
              <w:sz w:val="22"/>
            </w:rPr>
            <w:t>（選択してください）</w:t>
          </w:r>
        </w:sdtContent>
      </w:sdt>
      <w:r w:rsidR="00A14C84" w:rsidRPr="009C1FD7">
        <w:rPr>
          <w:rFonts w:ascii="ＭＳ ゴシック" w:eastAsia="ＭＳ ゴシック" w:hAnsi="ＭＳ ゴシック" w:hint="eastAsia"/>
          <w:snapToGrid w:val="0"/>
          <w:color w:val="000000" w:themeColor="text1"/>
          <w:kern w:val="0"/>
          <w:sz w:val="22"/>
        </w:rPr>
        <w:t xml:space="preserve">　殿</w:t>
      </w:r>
      <w:bookmarkStart w:id="0" w:name="_GoBack"/>
      <w:bookmarkEnd w:id="0"/>
    </w:p>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1"/>
    <w:p w:rsidR="00A14C84" w:rsidRPr="009C1FD7" w:rsidRDefault="00A14C84" w:rsidP="00A14C84">
      <w:pPr>
        <w:autoSpaceDE w:val="0"/>
        <w:autoSpaceDN w:val="0"/>
        <w:spacing w:line="280" w:lineRule="exact"/>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A14C84" w:rsidRPr="009C1FD7" w:rsidRDefault="00A14C84" w:rsidP="00A14C84">
      <w:pPr>
        <w:autoSpaceDE w:val="0"/>
        <w:autoSpaceDN w:val="0"/>
        <w:spacing w:line="240" w:lineRule="exact"/>
        <w:rPr>
          <w:rFonts w:ascii="ＭＳ ゴシック" w:eastAsia="ＭＳ ゴシック" w:hAnsi="ＭＳ ゴシック"/>
          <w:snapToGrid w:val="0"/>
          <w:color w:val="000000" w:themeColor="text1"/>
          <w:kern w:val="0"/>
          <w:sz w:val="22"/>
        </w:rPr>
      </w:pPr>
    </w:p>
    <w:p w:rsidR="00A14C84" w:rsidRPr="009C1FD7" w:rsidRDefault="00A14C84" w:rsidP="00A14C84">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A14C84" w:rsidRPr="009C1FD7" w:rsidRDefault="00A14C84" w:rsidP="00A14C84">
      <w:pPr>
        <w:autoSpaceDE w:val="0"/>
        <w:autoSpaceDN w:val="0"/>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14C84" w:rsidRPr="009C1FD7" w:rsidTr="00882B57">
        <w:trPr>
          <w:trHeight w:val="586"/>
        </w:trPr>
        <w:tc>
          <w:tcPr>
            <w:tcW w:w="8215" w:type="dxa"/>
          </w:tcPr>
          <w:p w:rsidR="00A14C84" w:rsidRPr="009C1FD7" w:rsidRDefault="00A14C84" w:rsidP="00882B57">
            <w:pPr>
              <w:autoSpaceDE w:val="0"/>
              <w:autoSpaceDN w:val="0"/>
              <w:spacing w:line="260" w:lineRule="exact"/>
              <w:rPr>
                <w:rFonts w:ascii="ＭＳ ゴシック" w:eastAsia="ＭＳ ゴシック" w:hAnsi="ＭＳ ゴシック"/>
                <w:snapToGrid w:val="0"/>
                <w:color w:val="000000" w:themeColor="text1"/>
                <w:kern w:val="0"/>
                <w:sz w:val="22"/>
              </w:rPr>
            </w:pPr>
          </w:p>
          <w:p w:rsidR="00A14C84" w:rsidRPr="009C1FD7" w:rsidRDefault="00A14C84" w:rsidP="00882B57">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A14C84" w:rsidRPr="009C1FD7" w:rsidRDefault="00A14C84" w:rsidP="00A14C84">
      <w:pPr>
        <w:autoSpaceDE w:val="0"/>
        <w:autoSpaceDN w:val="0"/>
        <w:spacing w:line="260" w:lineRule="exact"/>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rsidR="00A14C84" w:rsidRPr="009C1FD7" w:rsidRDefault="00A14C84" w:rsidP="00A14C84">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14C84" w:rsidRPr="009C1FD7" w:rsidTr="00882B57">
        <w:trPr>
          <w:trHeight w:val="1371"/>
        </w:trPr>
        <w:tc>
          <w:tcPr>
            <w:tcW w:w="8215" w:type="dxa"/>
            <w:vAlign w:val="center"/>
          </w:tcPr>
          <w:p w:rsidR="00A14C84" w:rsidRPr="009C1FD7" w:rsidRDefault="00A14C84" w:rsidP="00882B57">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rsidR="00A14C84" w:rsidRDefault="00A14C84" w:rsidP="00882B57">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A14C84">
              <w:rPr>
                <w:rFonts w:ascii="ＭＳ ゴシック" w:eastAsia="ＭＳ ゴシック" w:hAnsi="ＭＳ ゴシック" w:hint="eastAsia"/>
                <w:snapToGrid w:val="0"/>
                <w:color w:val="000000" w:themeColor="text1"/>
                <w:spacing w:val="20"/>
                <w:kern w:val="0"/>
                <w:sz w:val="20"/>
                <w:szCs w:val="20"/>
                <w:u w:val="single"/>
                <w:fitText w:val="1080" w:id="-1551154688"/>
              </w:rPr>
              <w:t>実施の方</w:t>
            </w:r>
            <w:r w:rsidRPr="00A14C84">
              <w:rPr>
                <w:rFonts w:ascii="ＭＳ ゴシック" w:eastAsia="ＭＳ ゴシック" w:hAnsi="ＭＳ ゴシック" w:hint="eastAsia"/>
                <w:snapToGrid w:val="0"/>
                <w:color w:val="000000" w:themeColor="text1"/>
                <w:spacing w:val="-40"/>
                <w:kern w:val="0"/>
                <w:sz w:val="20"/>
                <w:szCs w:val="20"/>
                <w:u w:val="single"/>
                <w:fitText w:val="1080" w:id="-1551154688"/>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rsidR="00A14C84" w:rsidRPr="009C1FD7" w:rsidRDefault="00A14C84" w:rsidP="00882B57">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rsidR="00A14C84" w:rsidRPr="009C1FD7" w:rsidRDefault="00A14C84" w:rsidP="00882B57">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rsidR="00A14C84" w:rsidRPr="009C1FD7" w:rsidRDefault="00A14C84" w:rsidP="00882B57">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rsidR="00A14C84" w:rsidRPr="009C1FD7" w:rsidRDefault="00A14C84" w:rsidP="00882B57">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rsidR="00A14C84" w:rsidRPr="009C1FD7" w:rsidRDefault="00A14C84" w:rsidP="00A14C84">
      <w:pPr>
        <w:autoSpaceDE w:val="0"/>
        <w:autoSpaceDN w:val="0"/>
        <w:spacing w:line="260" w:lineRule="exact"/>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1995"/>
      </w:tblGrid>
      <w:tr w:rsidR="00A14C84" w:rsidRPr="009C1FD7" w:rsidTr="00882B57">
        <w:trPr>
          <w:trHeight w:val="1174"/>
        </w:trPr>
        <w:tc>
          <w:tcPr>
            <w:tcW w:w="2336" w:type="dxa"/>
            <w:vAlign w:val="center"/>
          </w:tcPr>
          <w:p w:rsidR="00A14C84" w:rsidRPr="009C1FD7" w:rsidRDefault="00A14C84" w:rsidP="00882B57">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3884" w:type="dxa"/>
            <w:vAlign w:val="center"/>
          </w:tcPr>
          <w:p w:rsidR="00A14C84" w:rsidRPr="009C1FD7" w:rsidRDefault="00A14C84" w:rsidP="00882B57">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ここに収入印紙を貼ってください。</w:t>
            </w:r>
          </w:p>
        </w:tc>
        <w:tc>
          <w:tcPr>
            <w:tcW w:w="1995" w:type="dxa"/>
            <w:vAlign w:val="center"/>
          </w:tcPr>
          <w:p w:rsidR="00A14C84" w:rsidRPr="009C1FD7" w:rsidRDefault="00A14C84" w:rsidP="00882B57">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（請求受付印）</w:t>
            </w:r>
          </w:p>
        </w:tc>
      </w:tr>
    </w:tbl>
    <w:p w:rsidR="00A14C84" w:rsidRPr="009C1FD7" w:rsidRDefault="00A14C84" w:rsidP="00A14C84">
      <w:pPr>
        <w:autoSpaceDE w:val="0"/>
        <w:autoSpaceDN w:val="0"/>
        <w:spacing w:line="260" w:lineRule="exact"/>
        <w:rPr>
          <w:rFonts w:ascii="ＭＳ ゴシック" w:eastAsia="ＭＳ ゴシック" w:hAnsi="ＭＳ ゴシック"/>
          <w:snapToGrid w:val="0"/>
          <w:color w:val="000000" w:themeColor="text1"/>
          <w:kern w:val="0"/>
          <w:sz w:val="22"/>
        </w:rPr>
      </w:pPr>
    </w:p>
    <w:p w:rsidR="00A14C84" w:rsidRPr="009C1FD7" w:rsidRDefault="00A14C84" w:rsidP="00A14C84">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14C84" w:rsidRPr="009C1FD7" w:rsidTr="00882B57">
        <w:trPr>
          <w:trHeight w:val="285"/>
        </w:trPr>
        <w:tc>
          <w:tcPr>
            <w:tcW w:w="8215" w:type="dxa"/>
            <w:vAlign w:val="center"/>
          </w:tcPr>
          <w:p w:rsidR="00A14C84" w:rsidRPr="009C1FD7" w:rsidRDefault="00A14C84" w:rsidP="00882B5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A14C84">
              <w:rPr>
                <w:rFonts w:ascii="ＭＳ ゴシック" w:eastAsia="ＭＳ ゴシック" w:hAnsi="ＭＳ ゴシック" w:hint="eastAsia"/>
                <w:snapToGrid w:val="0"/>
                <w:color w:val="000000" w:themeColor="text1"/>
                <w:spacing w:val="20"/>
                <w:kern w:val="0"/>
                <w:sz w:val="20"/>
                <w:szCs w:val="20"/>
                <w:fitText w:val="1080" w:id="-1551154687"/>
              </w:rPr>
              <w:t>開示請求</w:t>
            </w:r>
            <w:r w:rsidRPr="00A14C84">
              <w:rPr>
                <w:rFonts w:ascii="ＭＳ ゴシック" w:eastAsia="ＭＳ ゴシック" w:hAnsi="ＭＳ ゴシック" w:hint="eastAsia"/>
                <w:snapToGrid w:val="0"/>
                <w:color w:val="000000" w:themeColor="text1"/>
                <w:spacing w:val="-40"/>
                <w:kern w:val="0"/>
                <w:sz w:val="20"/>
                <w:szCs w:val="20"/>
                <w:fitText w:val="1080" w:id="-1551154687"/>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A14C84" w:rsidRPr="009C1FD7" w:rsidTr="00882B57">
        <w:trPr>
          <w:trHeight w:val="729"/>
        </w:trPr>
        <w:tc>
          <w:tcPr>
            <w:tcW w:w="8215" w:type="dxa"/>
            <w:vAlign w:val="center"/>
          </w:tcPr>
          <w:p w:rsidR="00A14C84" w:rsidRPr="009C1FD7" w:rsidRDefault="00A14C84" w:rsidP="00882B57">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rsidR="00A14C84" w:rsidRPr="009C1FD7" w:rsidRDefault="00A14C84" w:rsidP="00882B57">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A14C84" w:rsidRPr="009C1FD7" w:rsidRDefault="00A14C84" w:rsidP="00882B57">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A14C84" w:rsidRPr="009C1FD7" w:rsidRDefault="00A14C84" w:rsidP="00882B57">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A14C84" w:rsidRPr="009C1FD7" w:rsidRDefault="00A14C84" w:rsidP="00882B57">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A14C84" w:rsidRPr="009C1FD7" w:rsidRDefault="00A14C84" w:rsidP="00882B57">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A14C84" w:rsidRPr="009C1FD7" w:rsidTr="00882B57">
        <w:trPr>
          <w:trHeight w:val="263"/>
        </w:trPr>
        <w:tc>
          <w:tcPr>
            <w:tcW w:w="8215" w:type="dxa"/>
            <w:vAlign w:val="center"/>
          </w:tcPr>
          <w:p w:rsidR="00A14C84" w:rsidRPr="009C1FD7" w:rsidRDefault="00A14C84" w:rsidP="00882B57">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lastRenderedPageBreak/>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A14C84" w:rsidRDefault="00A14C84" w:rsidP="00882B57">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A14C84" w:rsidRPr="009C1FD7" w:rsidRDefault="00A14C84" w:rsidP="00882B57">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rsidR="00A14C84" w:rsidRPr="009C1FD7" w:rsidRDefault="00A14C84" w:rsidP="00882B57">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A14C84" w:rsidRPr="009C1FD7" w:rsidRDefault="00A14C84" w:rsidP="00882B57">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A14C84" w:rsidRPr="009C1FD7" w:rsidRDefault="00A14C84" w:rsidP="00882B57">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A14C84" w:rsidRPr="009C1FD7" w:rsidTr="00882B57">
        <w:trPr>
          <w:trHeight w:val="263"/>
        </w:trPr>
        <w:tc>
          <w:tcPr>
            <w:tcW w:w="8215" w:type="dxa"/>
            <w:vAlign w:val="center"/>
          </w:tcPr>
          <w:p w:rsidR="00A14C84" w:rsidRPr="009C1FD7" w:rsidRDefault="00A14C84" w:rsidP="00882B5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A14C84" w:rsidRPr="009C1FD7" w:rsidRDefault="00A14C84" w:rsidP="00882B5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A14C84" w:rsidRPr="009C1FD7" w:rsidTr="00882B57">
        <w:trPr>
          <w:trHeight w:val="263"/>
        </w:trPr>
        <w:tc>
          <w:tcPr>
            <w:tcW w:w="8215" w:type="dxa"/>
            <w:vAlign w:val="center"/>
          </w:tcPr>
          <w:p w:rsidR="00A14C84" w:rsidRPr="009C1FD7" w:rsidRDefault="00A14C84" w:rsidP="00882B57">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rsidR="00A14C84" w:rsidRPr="009C1FD7" w:rsidRDefault="00A14C84" w:rsidP="00882B57">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A14C84" w:rsidRPr="009C1FD7" w:rsidRDefault="00A14C84" w:rsidP="00A14C84">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2"/>
        </w:rPr>
        <w:br w:type="page"/>
      </w:r>
      <w:r w:rsidRPr="009C1FD7">
        <w:rPr>
          <w:rFonts w:ascii="ＭＳ ゴシック" w:eastAsia="ＭＳ ゴシック" w:hAnsi="ＭＳ ゴシック" w:hint="eastAsia"/>
          <w:snapToGrid w:val="0"/>
          <w:color w:val="000000" w:themeColor="text1"/>
          <w:kern w:val="0"/>
        </w:rPr>
        <w:lastRenderedPageBreak/>
        <w:t>（標準様式第2－1関係）</w:t>
      </w:r>
    </w:p>
    <w:p w:rsidR="00A14C84" w:rsidRPr="009C1FD7" w:rsidRDefault="00A14C84" w:rsidP="00A14C84">
      <w:pPr>
        <w:autoSpaceDE w:val="0"/>
        <w:autoSpaceDN w:val="0"/>
        <w:jc w:val="both"/>
        <w:rPr>
          <w:rFonts w:ascii="ＭＳ ゴシック" w:eastAsia="ＭＳ ゴシック" w:hAnsi="ＭＳ ゴシック"/>
          <w:snapToGrid w:val="0"/>
          <w:color w:val="000000" w:themeColor="text1"/>
          <w:kern w:val="0"/>
          <w:szCs w:val="21"/>
        </w:rPr>
      </w:pPr>
    </w:p>
    <w:p w:rsidR="00A14C84" w:rsidRPr="009C1FD7" w:rsidRDefault="00A14C84" w:rsidP="00A14C84">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（説明）</w:t>
      </w:r>
    </w:p>
    <w:p w:rsidR="00A14C84" w:rsidRPr="009C1FD7" w:rsidRDefault="00A14C84" w:rsidP="00A14C84">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A14C84" w:rsidRPr="009C1FD7" w:rsidRDefault="00A14C84" w:rsidP="00A14C84">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A14C84" w:rsidRPr="009C1FD7" w:rsidRDefault="00A14C84" w:rsidP="00A14C84">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A14C84" w:rsidRPr="009C1FD7" w:rsidRDefault="00A14C84" w:rsidP="00A14C84">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4　手数料の納付について</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Pr>
          <w:rFonts w:ascii="ＭＳ ゴシック" w:eastAsia="ＭＳ ゴシック" w:hAnsi="ＭＳ ゴシック" w:hint="eastAsia"/>
          <w:snapToGrid w:val="0"/>
          <w:color w:val="000000" w:themeColor="text1"/>
          <w:kern w:val="0"/>
          <w:szCs w:val="21"/>
        </w:rPr>
        <w:t>行政機関に対して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ただし、特許庁及び官報により納付方法を公示した行政機関の長に開示を請求する場合は、別に定める納付書で納付することになります。</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また、直接事務所の窓口において現金で納付することができる機関もあります。</w:t>
      </w:r>
    </w:p>
    <w:p w:rsidR="00A14C84"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詳しくは、開示請求窓口に確認してください。</w:t>
      </w:r>
    </w:p>
    <w:p w:rsidR="00A14C84" w:rsidRPr="00366A1B"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独立行政法人等に対して</w:t>
      </w:r>
      <w:r w:rsidRPr="009C1FD7">
        <w:rPr>
          <w:rFonts w:ascii="ＭＳ ゴシック" w:eastAsia="ＭＳ ゴシック" w:hAnsi="ＭＳ ゴシック" w:hint="eastAsia"/>
          <w:snapToGrid w:val="0"/>
          <w:color w:val="000000" w:themeColor="text1"/>
          <w:kern w:val="0"/>
          <w:szCs w:val="21"/>
        </w:rPr>
        <w:t>保有個人情報の開示を請求する場合には、</w:t>
      </w:r>
      <w:r>
        <w:rPr>
          <w:rFonts w:ascii="ＭＳ ゴシック" w:eastAsia="ＭＳ ゴシック" w:hAnsi="ＭＳ ゴシック" w:hint="eastAsia"/>
          <w:snapToGrid w:val="0"/>
          <w:color w:val="000000" w:themeColor="text1"/>
          <w:kern w:val="0"/>
          <w:szCs w:val="21"/>
        </w:rPr>
        <w:t>当該独立行政法人等の定めるところにより、手数料を納付する必要があります。</w:t>
      </w:r>
    </w:p>
    <w:p w:rsidR="00A14C84" w:rsidRPr="009C1FD7" w:rsidRDefault="00A14C84" w:rsidP="00A14C84">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rsidR="00A14C84" w:rsidRPr="009C1FD7" w:rsidRDefault="00A14C84" w:rsidP="00A14C84">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5　本人確認書類等</w:t>
      </w:r>
    </w:p>
    <w:p w:rsidR="00A14C84" w:rsidRPr="009C1FD7" w:rsidRDefault="00A14C84" w:rsidP="00A14C84">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来所による開示請求の場合</w:t>
      </w:r>
    </w:p>
    <w:p w:rsidR="00A14C84" w:rsidRPr="009C1FD7" w:rsidRDefault="00A14C84" w:rsidP="00A14C84">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来所して開示請求をする場合、本人確認のため、個人情報の保護に関する法律施行令第</w:t>
      </w:r>
      <w:r w:rsidR="00835E41">
        <w:rPr>
          <w:rFonts w:ascii="ＭＳ ゴシック" w:eastAsia="ＭＳ ゴシック" w:hAnsi="ＭＳ ゴシック"/>
          <w:snapToGrid w:val="0"/>
          <w:color w:val="000000" w:themeColor="text1"/>
          <w:kern w:val="0"/>
          <w:szCs w:val="21"/>
        </w:rPr>
        <w:t>22</w:t>
      </w:r>
      <w:r w:rsidRPr="009C1FD7">
        <w:rPr>
          <w:rFonts w:ascii="ＭＳ ゴシック" w:eastAsia="ＭＳ ゴシック" w:hAnsi="ＭＳ ゴシック" w:hint="eastAsia"/>
          <w:snapToGrid w:val="0"/>
          <w:color w:val="000000" w:themeColor="text1"/>
          <w:kern w:val="0"/>
          <w:szCs w:val="21"/>
        </w:rPr>
        <w:t>条に規定する運転免許証、健康保険の被保険者証、個人番号カード（住民基本台帳カード（注）、ただし個人番号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rsidR="00A14C84" w:rsidRPr="009C1FD7" w:rsidRDefault="00A14C84" w:rsidP="00A14C84">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A14C84" w:rsidRPr="009C1FD7" w:rsidRDefault="00A14C84" w:rsidP="00A14C84">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rsidR="00A14C84" w:rsidRPr="009C1FD7" w:rsidRDefault="00A14C84" w:rsidP="00A14C84">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rsidR="00A14C84" w:rsidRPr="009C1FD7" w:rsidRDefault="00A14C84" w:rsidP="00A14C84">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rsidR="00A14C84" w:rsidRPr="009C1FD7" w:rsidRDefault="00A14C84" w:rsidP="00A14C84">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A14C84" w:rsidRPr="009C1FD7" w:rsidRDefault="00A14C84" w:rsidP="00A14C84">
      <w:pPr>
        <w:autoSpaceDE w:val="0"/>
        <w:autoSpaceDN w:val="0"/>
        <w:ind w:left="567" w:hangingChars="270" w:hanging="567"/>
        <w:rPr>
          <w:rFonts w:ascii="ＭＳ ゴシック" w:eastAsia="ＭＳ ゴシック" w:hAnsi="ＭＳ ゴシック"/>
          <w:snapToGrid w:val="0"/>
          <w:color w:val="000000" w:themeColor="text1"/>
          <w:kern w:val="0"/>
          <w:szCs w:val="21"/>
        </w:rPr>
      </w:pPr>
    </w:p>
    <w:p w:rsidR="0001387D" w:rsidRDefault="00835E41" w:rsidP="00A14C84"/>
    <w:sectPr w:rsidR="00013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84"/>
    <w:rsid w:val="00835E41"/>
    <w:rsid w:val="00A14C84"/>
    <w:rsid w:val="00C91E68"/>
    <w:rsid w:val="00D60515"/>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4EC5A3"/>
  <w15:chartTrackingRefBased/>
  <w15:docId w15:val="{BEA229E3-DAC4-4C3B-9973-FF70E344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C8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0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F85278AB-A003-40AA-8403-30E612B53304}"/>
      </w:docPartPr>
      <w:docPartBody>
        <w:p w:rsidR="00E90973" w:rsidRDefault="00D03318">
          <w:r w:rsidRPr="009A401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18"/>
    <w:rsid w:val="0000302C"/>
    <w:rsid w:val="00C1065B"/>
    <w:rsid w:val="00D03318"/>
    <w:rsid w:val="00E9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33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481</Words>
  <Characters>2745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2022-03-17T04:02:00Z</dcterms:created>
  <dcterms:modified xsi:type="dcterms:W3CDTF">2024-09-12T05:53:00Z</dcterms:modified>
</cp:coreProperties>
</file>